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F1CE13" w14:textId="77777777" w:rsidR="00143326" w:rsidRDefault="00DF26B2">
      <w:r>
        <w:rPr>
          <w:rFonts w:hint="eastAsia"/>
        </w:rPr>
        <w:t>六个数据包共计</w:t>
      </w:r>
      <w:r>
        <w:rPr>
          <w:rFonts w:hint="eastAsia"/>
        </w:rPr>
        <w:t>104</w:t>
      </w:r>
      <w:r>
        <w:rPr>
          <w:rFonts w:hint="eastAsia"/>
        </w:rPr>
        <w:t>个</w:t>
      </w:r>
      <w:r>
        <w:rPr>
          <w:rFonts w:hint="eastAsia"/>
        </w:rPr>
        <w:t>mat</w:t>
      </w:r>
      <w:r>
        <w:rPr>
          <w:rFonts w:hint="eastAsia"/>
        </w:rPr>
        <w:t>文件，每个文件包含</w:t>
      </w:r>
      <w:r>
        <w:rPr>
          <w:rFonts w:hint="eastAsia"/>
        </w:rPr>
        <w:t>12</w:t>
      </w:r>
      <w:r>
        <w:rPr>
          <w:rFonts w:hint="eastAsia"/>
        </w:rPr>
        <w:t>个声道枪声信息</w:t>
      </w:r>
      <w:r w:rsidR="002F2350">
        <w:rPr>
          <w:rFonts w:hint="eastAsia"/>
        </w:rPr>
        <w:t>104x12=1248</w:t>
      </w:r>
      <w:r w:rsidR="002F2350">
        <w:rPr>
          <w:rFonts w:hint="eastAsia"/>
        </w:rPr>
        <w:t>个数据</w:t>
      </w:r>
    </w:p>
    <w:p w14:paraId="037B817A" w14:textId="77777777" w:rsidR="004551E7" w:rsidRDefault="004551E7">
      <w:r>
        <w:rPr>
          <w:rFonts w:hint="eastAsia"/>
        </w:rPr>
        <w:t>（一个</w:t>
      </w:r>
      <w:r>
        <w:rPr>
          <w:rFonts w:hint="eastAsia"/>
        </w:rPr>
        <w:t>mat</w:t>
      </w:r>
      <w:r w:rsidR="00667FA9">
        <w:rPr>
          <w:rFonts w:hint="eastAsia"/>
        </w:rPr>
        <w:t>应该</w:t>
      </w:r>
      <w:r>
        <w:rPr>
          <w:rFonts w:hint="eastAsia"/>
        </w:rPr>
        <w:t>对应一次测试</w:t>
      </w:r>
    </w:p>
    <w:p w14:paraId="3422DF3E" w14:textId="77777777" w:rsidR="00405134" w:rsidRPr="004551E7" w:rsidRDefault="00A07C4A">
      <w:pPr>
        <w:rPr>
          <w:rFonts w:hint="eastAsia"/>
        </w:rPr>
      </w:pPr>
      <w:r>
        <w:t>P</w:t>
      </w:r>
      <w:r>
        <w:rPr>
          <w:rFonts w:hint="eastAsia"/>
        </w:rPr>
        <w:t>istol</w:t>
      </w:r>
      <w:r>
        <w:rPr>
          <w:rFonts w:hint="eastAsia"/>
        </w:rPr>
        <w:t>：手枪</w:t>
      </w:r>
      <w:r>
        <w:tab/>
      </w:r>
      <w:r w:rsidR="00405134">
        <w:t>R</w:t>
      </w:r>
      <w:r w:rsidR="00405134">
        <w:rPr>
          <w:rFonts w:hint="eastAsia"/>
        </w:rPr>
        <w:t>evolver</w:t>
      </w:r>
      <w:r w:rsidR="00405134">
        <w:rPr>
          <w:rFonts w:hint="eastAsia"/>
        </w:rPr>
        <w:t>：左轮</w:t>
      </w:r>
    </w:p>
    <w:p w14:paraId="38DB10A9" w14:textId="77777777" w:rsidR="002F2350" w:rsidRDefault="002F2350" w:rsidP="002F2350">
      <w:pPr>
        <w:rPr>
          <w:rFonts w:ascii="Verdana" w:hAnsi="Verdana"/>
          <w:color w:val="333333"/>
          <w:szCs w:val="21"/>
          <w:shd w:val="clear" w:color="auto" w:fill="FFFFFF"/>
        </w:rPr>
      </w:pPr>
      <w:r w:rsidRPr="002F2350">
        <w:rPr>
          <w:rFonts w:ascii="Verdana" w:hAnsi="Verdana"/>
          <w:color w:val="333333"/>
          <w:szCs w:val="21"/>
          <w:shd w:val="clear" w:color="auto" w:fill="FFFFFF"/>
        </w:rPr>
        <w:t>1</w:t>
      </w:r>
      <w:r w:rsidRPr="002F2350">
        <w:rPr>
          <w:rFonts w:ascii="Verdana" w:hAnsi="Verdana"/>
          <w:color w:val="333333"/>
          <w:szCs w:val="21"/>
          <w:shd w:val="clear" w:color="auto" w:fill="FFFFFF"/>
        </w:rPr>
        <w:t>、</w:t>
      </w:r>
      <w:r w:rsidRPr="002F2350">
        <w:rPr>
          <w:rFonts w:ascii="Verdana" w:hAnsi="Verdana"/>
          <w:color w:val="333333"/>
          <w:szCs w:val="21"/>
          <w:shd w:val="clear" w:color="auto" w:fill="FFFFFF"/>
        </w:rPr>
        <w:t>Sig 239_357</w:t>
      </w:r>
      <w:r w:rsidRPr="002F2350">
        <w:rPr>
          <w:rFonts w:ascii="Verdana" w:hAnsi="Verdana"/>
          <w:color w:val="333333"/>
          <w:szCs w:val="21"/>
          <w:shd w:val="clear" w:color="auto" w:fill="FFFFFF"/>
        </w:rPr>
        <w:t>手枪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 xml:space="preserve"> 10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>个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>mat 120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>个数据</w:t>
      </w:r>
    </w:p>
    <w:p w14:paraId="471AF3A5" w14:textId="77777777" w:rsidR="00697CDF" w:rsidRPr="002F2350" w:rsidRDefault="00697CDF" w:rsidP="002F2350">
      <w:pPr>
        <w:rPr>
          <w:rFonts w:ascii="Verdana" w:hAnsi="Verdana" w:hint="eastAsia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EE52281" wp14:editId="47699417">
            <wp:extent cx="1102915" cy="759665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12510" cy="76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C905" w14:textId="77777777" w:rsidR="002F2350" w:rsidRDefault="002F2350" w:rsidP="002F2350">
      <w:pPr>
        <w:rPr>
          <w:rFonts w:ascii="Verdana" w:hAnsi="Verdana"/>
          <w:color w:val="333333"/>
          <w:szCs w:val="21"/>
          <w:shd w:val="clear" w:color="auto" w:fill="FFFFFF"/>
        </w:rPr>
      </w:pPr>
      <w:r>
        <w:t>2</w:t>
      </w:r>
      <w:r>
        <w:t>、</w:t>
      </w:r>
      <w:r>
        <w:rPr>
          <w:rFonts w:ascii="Verdana" w:hAnsi="Verdana"/>
          <w:color w:val="333333"/>
          <w:szCs w:val="21"/>
          <w:shd w:val="clear" w:color="auto" w:fill="FFFFFF"/>
        </w:rPr>
        <w:t>SP101 38</w:t>
      </w:r>
      <w:r>
        <w:rPr>
          <w:rFonts w:ascii="Verdana" w:hAnsi="Verdana"/>
          <w:color w:val="333333"/>
          <w:szCs w:val="21"/>
          <w:shd w:val="clear" w:color="auto" w:fill="FFFFFF"/>
        </w:rPr>
        <w:t>左轮手枪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 xml:space="preserve">  9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>个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>mat 108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>个数据</w:t>
      </w:r>
    </w:p>
    <w:p w14:paraId="0F89BAFB" w14:textId="77777777" w:rsidR="00D670AB" w:rsidRDefault="00405134" w:rsidP="002F2350">
      <w:pPr>
        <w:rPr>
          <w:rFonts w:ascii="Verdana" w:hAnsi="Verdana" w:hint="eastAsia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8631F68" wp14:editId="4DB8A595">
            <wp:extent cx="1126067" cy="70741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47882" cy="72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F3E5" w14:textId="77777777" w:rsidR="002F2350" w:rsidRDefault="002F2350" w:rsidP="002F2350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3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>
        <w:rPr>
          <w:rFonts w:ascii="Verdana" w:hAnsi="Verdana"/>
          <w:color w:val="333333"/>
          <w:szCs w:val="21"/>
          <w:shd w:val="clear" w:color="auto" w:fill="FFFFFF"/>
        </w:rPr>
        <w:t>SP101 357</w:t>
      </w:r>
      <w:r>
        <w:rPr>
          <w:rFonts w:ascii="Verdana" w:hAnsi="Verdana"/>
          <w:color w:val="333333"/>
          <w:szCs w:val="21"/>
          <w:shd w:val="clear" w:color="auto" w:fill="FFFFFF"/>
        </w:rPr>
        <w:t>左轮手枪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 xml:space="preserve"> 10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>个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>mat 120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>个数据</w:t>
      </w:r>
    </w:p>
    <w:p w14:paraId="1E576153" w14:textId="77777777" w:rsidR="006D6D16" w:rsidRDefault="006D6D16" w:rsidP="002F2350">
      <w:pPr>
        <w:rPr>
          <w:rFonts w:ascii="Verdana" w:hAnsi="Verdana" w:hint="eastAsia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FB525F0" wp14:editId="237D35BE">
            <wp:extent cx="1129877" cy="886109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53391" cy="90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6B6C" w14:textId="77777777" w:rsidR="0055411A" w:rsidRDefault="002F2350" w:rsidP="002F2350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4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>
        <w:rPr>
          <w:rFonts w:ascii="Verdana" w:hAnsi="Verdana"/>
          <w:color w:val="333333"/>
          <w:szCs w:val="21"/>
          <w:shd w:val="clear" w:color="auto" w:fill="FFFFFF"/>
        </w:rPr>
        <w:t>Glock 19 9mm</w:t>
      </w:r>
      <w:r>
        <w:rPr>
          <w:rFonts w:ascii="Verdana" w:hAnsi="Verdana"/>
          <w:color w:val="333333"/>
          <w:szCs w:val="21"/>
          <w:shd w:val="clear" w:color="auto" w:fill="FFFFFF"/>
        </w:rPr>
        <w:t>手枪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 xml:space="preserve"> 10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>个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>mat 120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>个数据</w:t>
      </w:r>
    </w:p>
    <w:p w14:paraId="644EBF89" w14:textId="77777777" w:rsidR="0055411A" w:rsidRDefault="0055411A" w:rsidP="002F2350">
      <w:pPr>
        <w:rPr>
          <w:rFonts w:ascii="Verdana" w:hAnsi="Verdana" w:hint="eastAsia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5836D6D" wp14:editId="6E09B94C">
            <wp:extent cx="1138767" cy="955736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6162" cy="96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D88A" w14:textId="77777777" w:rsidR="002F2350" w:rsidRDefault="002F2350" w:rsidP="002F2350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5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>
        <w:rPr>
          <w:rFonts w:ascii="Verdana" w:hAnsi="Verdana"/>
          <w:color w:val="333333"/>
          <w:szCs w:val="21"/>
          <w:shd w:val="clear" w:color="auto" w:fill="FFFFFF"/>
        </w:rPr>
        <w:t>Glock 23 40</w:t>
      </w:r>
      <w:r>
        <w:rPr>
          <w:rFonts w:ascii="Verdana" w:hAnsi="Verdana"/>
          <w:color w:val="333333"/>
          <w:szCs w:val="21"/>
          <w:shd w:val="clear" w:color="auto" w:fill="FFFFFF"/>
        </w:rPr>
        <w:t>手枪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 xml:space="preserve">  10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>个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>mat 120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>个数据</w:t>
      </w:r>
    </w:p>
    <w:p w14:paraId="537E03F1" w14:textId="77777777" w:rsidR="00C644E8" w:rsidRDefault="00C644E8" w:rsidP="002F2350">
      <w:pPr>
        <w:rPr>
          <w:rFonts w:ascii="Verdana" w:hAnsi="Verdana" w:hint="eastAsia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6169C7D" wp14:editId="2C7E0EE6">
            <wp:extent cx="1193800" cy="813640"/>
            <wp:effectExtent l="0" t="0" r="635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1584" cy="82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1E47" w14:textId="77777777" w:rsidR="002F2350" w:rsidRDefault="002F2350" w:rsidP="002F2350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6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>
        <w:rPr>
          <w:rFonts w:ascii="Verdana" w:hAnsi="Verdana"/>
          <w:color w:val="333333"/>
          <w:szCs w:val="21"/>
          <w:shd w:val="clear" w:color="auto" w:fill="FFFFFF"/>
        </w:rPr>
        <w:t>AR 15</w:t>
      </w:r>
      <w:r>
        <w:rPr>
          <w:rFonts w:ascii="Verdana" w:hAnsi="Verdana"/>
          <w:color w:val="333333"/>
          <w:szCs w:val="21"/>
          <w:shd w:val="clear" w:color="auto" w:fill="FFFFFF"/>
        </w:rPr>
        <w:t>步枪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 xml:space="preserve"> 10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>个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>mat 120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>个数据</w:t>
      </w:r>
    </w:p>
    <w:p w14:paraId="16184896" w14:textId="77777777" w:rsidR="00484275" w:rsidRDefault="00484275" w:rsidP="002F2350">
      <w:pPr>
        <w:rPr>
          <w:rFonts w:ascii="Verdana" w:hAnsi="Verdana" w:hint="eastAsia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B0E5CD3" wp14:editId="710C1198">
            <wp:extent cx="1214967" cy="763121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35443" cy="77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5E36" w14:textId="77777777" w:rsidR="002F2350" w:rsidRDefault="002F2350" w:rsidP="002F2350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7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>
        <w:rPr>
          <w:rFonts w:ascii="Verdana" w:hAnsi="Verdana"/>
          <w:color w:val="333333"/>
          <w:szCs w:val="21"/>
          <w:shd w:val="clear" w:color="auto" w:fill="FFFFFF"/>
        </w:rPr>
        <w:t>柯尔特</w:t>
      </w:r>
      <w:r>
        <w:rPr>
          <w:rFonts w:ascii="Verdana" w:hAnsi="Verdana"/>
          <w:color w:val="333333"/>
          <w:szCs w:val="21"/>
          <w:shd w:val="clear" w:color="auto" w:fill="FFFFFF"/>
        </w:rPr>
        <w:t>1911 45</w:t>
      </w:r>
      <w:r>
        <w:rPr>
          <w:rFonts w:ascii="Verdana" w:hAnsi="Verdana"/>
          <w:color w:val="333333"/>
          <w:szCs w:val="21"/>
          <w:shd w:val="clear" w:color="auto" w:fill="FFFFFF"/>
        </w:rPr>
        <w:t>手枪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 xml:space="preserve"> 10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>个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>mat 120</w:t>
      </w:r>
      <w:r w:rsidR="00FE14B9">
        <w:rPr>
          <w:rFonts w:ascii="Verdana" w:hAnsi="Verdana" w:hint="eastAsia"/>
          <w:color w:val="333333"/>
          <w:szCs w:val="21"/>
          <w:shd w:val="clear" w:color="auto" w:fill="FFFFFF"/>
        </w:rPr>
        <w:t>个数据</w:t>
      </w:r>
    </w:p>
    <w:p w14:paraId="2F1C0E8B" w14:textId="77777777" w:rsidR="007966DA" w:rsidRDefault="007966DA" w:rsidP="002F2350">
      <w:pPr>
        <w:rPr>
          <w:rFonts w:ascii="Verdana" w:hAnsi="Verdana" w:hint="eastAsia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70BF9AA" wp14:editId="2175DBEE">
            <wp:extent cx="1171950" cy="74978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86424" cy="75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A490" w14:textId="77777777" w:rsidR="002F2350" w:rsidRDefault="002F2350" w:rsidP="002F2350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8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>
        <w:rPr>
          <w:rFonts w:ascii="Verdana" w:hAnsi="Verdana"/>
          <w:color w:val="333333"/>
          <w:szCs w:val="21"/>
          <w:shd w:val="clear" w:color="auto" w:fill="FFFFFF"/>
        </w:rPr>
        <w:t>22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式</w:t>
      </w:r>
      <w:r>
        <w:rPr>
          <w:rFonts w:ascii="Verdana" w:hAnsi="Verdana"/>
          <w:color w:val="333333"/>
          <w:szCs w:val="21"/>
          <w:shd w:val="clear" w:color="auto" w:fill="FFFFFF"/>
        </w:rPr>
        <w:t>步枪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 xml:space="preserve">    10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个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mat 120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个数据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（增益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20db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的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12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个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mat144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个数据）</w:t>
      </w:r>
    </w:p>
    <w:p w14:paraId="16C41FC0" w14:textId="77777777" w:rsidR="0090596A" w:rsidRDefault="0090596A" w:rsidP="002F2350">
      <w:pPr>
        <w:rPr>
          <w:rFonts w:ascii="Verdana" w:hAnsi="Verdana" w:hint="eastAsia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18305F7" wp14:editId="5A8899AA">
            <wp:extent cx="1308100" cy="684919"/>
            <wp:effectExtent l="0" t="0" r="635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24085" cy="69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D0C1" w14:textId="77777777" w:rsidR="002F2350" w:rsidRDefault="002F2350" w:rsidP="002F2350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9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>
        <w:rPr>
          <w:rFonts w:ascii="Verdana" w:hAnsi="Verdana"/>
          <w:color w:val="333333"/>
          <w:szCs w:val="21"/>
          <w:shd w:val="clear" w:color="auto" w:fill="FFFFFF"/>
        </w:rPr>
        <w:t>308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式</w:t>
      </w:r>
      <w:r>
        <w:rPr>
          <w:rFonts w:ascii="Verdana" w:hAnsi="Verdana"/>
          <w:color w:val="333333"/>
          <w:szCs w:val="21"/>
          <w:shd w:val="clear" w:color="auto" w:fill="FFFFFF"/>
        </w:rPr>
        <w:t>步枪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 xml:space="preserve">   10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个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mat120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个数据</w:t>
      </w:r>
    </w:p>
    <w:p w14:paraId="700F6B4E" w14:textId="77777777" w:rsidR="005D7F1F" w:rsidRDefault="00B00133" w:rsidP="002F2350">
      <w:pPr>
        <w:rPr>
          <w:rFonts w:ascii="Verdana" w:hAnsi="Verdana" w:hint="eastAsia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57BECCB" wp14:editId="3E380003">
            <wp:extent cx="1316567" cy="42115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98281" cy="44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7E75" w14:textId="77777777" w:rsidR="002F2350" w:rsidRDefault="002F2350" w:rsidP="002F2350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10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、</w:t>
      </w:r>
      <w:r>
        <w:rPr>
          <w:rFonts w:ascii="Verdana" w:hAnsi="Verdana"/>
          <w:color w:val="333333"/>
          <w:szCs w:val="21"/>
          <w:shd w:val="clear" w:color="auto" w:fill="FFFFFF"/>
        </w:rPr>
        <w:t xml:space="preserve">12 </w:t>
      </w:r>
      <w:proofErr w:type="spellStart"/>
      <w:r>
        <w:rPr>
          <w:rFonts w:ascii="Verdana" w:hAnsi="Verdana"/>
          <w:color w:val="333333"/>
          <w:szCs w:val="21"/>
          <w:shd w:val="clear" w:color="auto" w:fill="FFFFFF"/>
        </w:rPr>
        <w:t>ga</w:t>
      </w:r>
      <w:proofErr w:type="spellEnd"/>
      <w:r>
        <w:rPr>
          <w:rFonts w:ascii="Verdana" w:hAnsi="Verdana"/>
          <w:color w:val="333333"/>
          <w:szCs w:val="21"/>
          <w:shd w:val="clear" w:color="auto" w:fill="FFFFFF"/>
        </w:rPr>
        <w:t xml:space="preserve"> 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霰</w:t>
      </w:r>
      <w:r>
        <w:rPr>
          <w:rFonts w:ascii="Verdana" w:hAnsi="Verdana"/>
          <w:color w:val="333333"/>
          <w:szCs w:val="21"/>
          <w:shd w:val="clear" w:color="auto" w:fill="FFFFFF"/>
        </w:rPr>
        <w:t>弹枪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 xml:space="preserve">                     3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个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mat 48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个数据</w:t>
      </w:r>
    </w:p>
    <w:p w14:paraId="4DC4105E" w14:textId="4D6B609A" w:rsidR="003E5D11" w:rsidRDefault="008677E5" w:rsidP="002F2350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B65D833" wp14:editId="5BD84084">
            <wp:extent cx="1297650" cy="63648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34791" cy="65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B306" w14:textId="77777777" w:rsidR="003E5D11" w:rsidRDefault="003E5D11" w:rsidP="002F2350">
      <w:pPr>
        <w:rPr>
          <w:rFonts w:ascii="Verdana" w:hAnsi="Verdana"/>
          <w:color w:val="333333"/>
          <w:szCs w:val="21"/>
          <w:shd w:val="clear" w:color="auto" w:fill="FFFFFF"/>
        </w:rPr>
      </w:pPr>
      <w:r>
        <w:rPr>
          <w:rFonts w:ascii="Verdana" w:hAnsi="Verdana" w:hint="eastAsia"/>
          <w:color w:val="333333"/>
          <w:szCs w:val="21"/>
          <w:shd w:val="clear" w:color="auto" w:fill="FFFFFF"/>
        </w:rPr>
        <w:t>每个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mat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有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8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个低声压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 xml:space="preserve"> 4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>个高声压</w:t>
      </w:r>
      <w:r>
        <w:rPr>
          <w:rFonts w:ascii="Verdana" w:hAnsi="Verdana" w:hint="eastAsia"/>
          <w:color w:val="333333"/>
          <w:szCs w:val="21"/>
          <w:shd w:val="clear" w:color="auto" w:fill="FFFFFF"/>
        </w:rPr>
        <w:t xml:space="preserve"> </w:t>
      </w:r>
    </w:p>
    <w:p w14:paraId="3044D4F5" w14:textId="77777777" w:rsidR="003E5D11" w:rsidRDefault="003E5D11" w:rsidP="002F2350">
      <w:pPr>
        <w:rPr>
          <w:rFonts w:ascii="Verdana" w:hAnsi="Verdana"/>
          <w:color w:val="333333"/>
          <w:szCs w:val="21"/>
          <w:shd w:val="clear" w:color="auto" w:fill="FFFFFF"/>
        </w:rPr>
      </w:pPr>
    </w:p>
    <w:p w14:paraId="5BAA8482" w14:textId="77777777" w:rsidR="003E5D11" w:rsidRPr="003E5D11" w:rsidRDefault="003E5D11" w:rsidP="003E5D11">
      <w:pPr>
        <w:pStyle w:val="ListParagraph"/>
        <w:numPr>
          <w:ilvl w:val="0"/>
          <w:numId w:val="2"/>
        </w:numPr>
        <w:ind w:firstLineChars="0"/>
        <w:rPr>
          <w:rFonts w:ascii="Verdana" w:hAnsi="Verdana"/>
          <w:color w:val="333333"/>
          <w:szCs w:val="21"/>
          <w:shd w:val="clear" w:color="auto" w:fill="FFFFFF"/>
        </w:rPr>
      </w:pPr>
      <w:r w:rsidRPr="003E5D11">
        <w:rPr>
          <w:rFonts w:ascii="Verdana" w:hAnsi="Verdana" w:hint="eastAsia"/>
          <w:color w:val="333333"/>
          <w:szCs w:val="21"/>
          <w:shd w:val="clear" w:color="auto" w:fill="FFFFFF"/>
        </w:rPr>
        <w:t>从大体上看质量没太大问题，但是从</w:t>
      </w:r>
      <w:r w:rsidRPr="00070321">
        <w:rPr>
          <w:rFonts w:ascii="Verdana" w:hAnsi="Verdana" w:hint="eastAsia"/>
          <w:color w:val="FF0000"/>
          <w:szCs w:val="21"/>
          <w:shd w:val="clear" w:color="auto" w:fill="FFFFFF"/>
        </w:rPr>
        <w:t>枪支种类来说还是太少了</w:t>
      </w:r>
      <w:r w:rsidRPr="003E5D11">
        <w:rPr>
          <w:rFonts w:ascii="Verdana" w:hAnsi="Verdana" w:hint="eastAsia"/>
          <w:color w:val="333333"/>
          <w:szCs w:val="21"/>
          <w:shd w:val="clear" w:color="auto" w:fill="FFFFFF"/>
        </w:rPr>
        <w:t xml:space="preserve"> </w:t>
      </w:r>
      <w:r w:rsidR="009870BF">
        <w:rPr>
          <w:rFonts w:ascii="Verdana" w:hAnsi="Verdana" w:hint="eastAsia"/>
          <w:color w:val="333333"/>
          <w:szCs w:val="21"/>
          <w:shd w:val="clear" w:color="auto" w:fill="FFFFFF"/>
        </w:rPr>
        <w:t>数据量用来做训练也够呛</w:t>
      </w:r>
    </w:p>
    <w:p w14:paraId="37AA5056" w14:textId="77777777" w:rsidR="003E5D11" w:rsidRDefault="003E5D11" w:rsidP="003E5D11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如果是近距离测量还需要扳机、撞针等数据集，如果是远距离测量需要面对多径反射等</w:t>
      </w:r>
    </w:p>
    <w:p w14:paraId="1BD8B64E" w14:textId="77777777" w:rsidR="003E5D11" w:rsidRPr="009870BF" w:rsidRDefault="003E5D11" w:rsidP="003E5D11">
      <w:pPr>
        <w:pStyle w:val="ListParagraph"/>
        <w:numPr>
          <w:ilvl w:val="0"/>
          <w:numId w:val="2"/>
        </w:numPr>
        <w:ind w:firstLineChars="0"/>
        <w:rPr>
          <w:strike/>
        </w:rPr>
      </w:pPr>
      <w:r w:rsidRPr="009870BF">
        <w:rPr>
          <w:rFonts w:hint="eastAsia"/>
          <w:strike/>
        </w:rPr>
        <w:t>这些枪是</w:t>
      </w:r>
      <w:r w:rsidR="009870BF" w:rsidRPr="009870BF">
        <w:rPr>
          <w:rFonts w:hint="eastAsia"/>
          <w:strike/>
        </w:rPr>
        <w:t>美国</w:t>
      </w:r>
      <w:r w:rsidRPr="009870BF">
        <w:rPr>
          <w:rFonts w:hint="eastAsia"/>
          <w:strike/>
        </w:rPr>
        <w:t>民用热销品？毕竟他做的法律取证</w:t>
      </w:r>
    </w:p>
    <w:p w14:paraId="63D6979D" w14:textId="77777777" w:rsidR="003E5D11" w:rsidRDefault="009870BF" w:rsidP="003E5D11">
      <w:pPr>
        <w:pStyle w:val="ListParagraph"/>
        <w:numPr>
          <w:ilvl w:val="0"/>
          <w:numId w:val="2"/>
        </w:numPr>
        <w:ind w:firstLineChars="0"/>
      </w:pPr>
      <w:r>
        <w:t>Acoustical modeling of gunshots including directional information and reflections</w:t>
      </w:r>
    </w:p>
    <w:p w14:paraId="3A83549A" w14:textId="77777777" w:rsidR="009870BF" w:rsidRDefault="009870BF" w:rsidP="009870BF">
      <w:pPr>
        <w:pStyle w:val="ListParagraph"/>
        <w:ind w:left="360" w:firstLineChars="0" w:firstLine="0"/>
      </w:pPr>
      <w:r w:rsidRPr="00AF25CF">
        <w:t>Acoustical Characterization of Gunshots</w:t>
      </w:r>
    </w:p>
    <w:p w14:paraId="5B51675E" w14:textId="77777777" w:rsidR="009870BF" w:rsidRDefault="009870BF" w:rsidP="009870BF">
      <w:pPr>
        <w:pStyle w:val="ListParagraph"/>
        <w:ind w:left="360" w:firstLineChars="0" w:firstLine="0"/>
      </w:pPr>
      <w:r w:rsidRPr="009870BF">
        <w:t>MODELING AND SIGNAL PROCESSING OF ACOUSTIC GUNSHOT RECORDINGS</w:t>
      </w:r>
    </w:p>
    <w:p w14:paraId="5CF76FAB" w14:textId="77777777" w:rsidR="009870BF" w:rsidRDefault="009870BF" w:rsidP="009870BF">
      <w:pPr>
        <w:pStyle w:val="ListParagraph"/>
        <w:ind w:left="360" w:firstLineChars="0" w:firstLine="0"/>
      </w:pPr>
      <w:r>
        <w:rPr>
          <w:rFonts w:hint="eastAsia"/>
        </w:rPr>
        <w:t>我只看了他关于枪声检测的三篇主要论文，其他会议的我没有看</w:t>
      </w:r>
      <w:r>
        <w:rPr>
          <w:rFonts w:hint="eastAsia"/>
        </w:rPr>
        <w:t xml:space="preserve"> </w:t>
      </w:r>
      <w:r>
        <w:rPr>
          <w:rFonts w:hint="eastAsia"/>
        </w:rPr>
        <w:t>我不知道你说的那个报告是哪篇，发给我看一下</w:t>
      </w:r>
    </w:p>
    <w:p w14:paraId="1B83C9E4" w14:textId="77777777" w:rsidR="009870BF" w:rsidRDefault="009870BF" w:rsidP="009870BF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为什么分为高声压低声压不太懂，数据集里的枪声没有混杂很多噪音</w:t>
      </w:r>
    </w:p>
    <w:p w14:paraId="29E4F058" w14:textId="77777777" w:rsidR="009870BF" w:rsidRPr="009870BF" w:rsidRDefault="009870BF" w:rsidP="009870BF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我觉得从这个数据集入手做分类器不太靠谱，</w:t>
      </w:r>
      <w:r w:rsidRPr="000E2E7B">
        <w:rPr>
          <w:rFonts w:hint="eastAsia"/>
          <w:color w:val="FF0000"/>
        </w:rPr>
        <w:t>如果我们走算法实现可以做类似</w:t>
      </w:r>
      <w:r w:rsidRPr="000A2A7C">
        <w:rPr>
          <w:rFonts w:hint="eastAsia"/>
          <w:color w:val="FF0000"/>
          <w:highlight w:val="yellow"/>
        </w:rPr>
        <w:t>“一种新型的声学事件分类方法”</w:t>
      </w:r>
      <w:r w:rsidRPr="000E2E7B">
        <w:rPr>
          <w:rFonts w:hint="eastAsia"/>
          <w:color w:val="FF0000"/>
        </w:rPr>
        <w:t>之类的</w:t>
      </w:r>
      <w:r>
        <w:rPr>
          <w:rFonts w:hint="eastAsia"/>
        </w:rPr>
        <w:t>，</w:t>
      </w:r>
      <w:r w:rsidRPr="005F76EF">
        <w:rPr>
          <w:rFonts w:hint="eastAsia"/>
          <w:color w:val="FF0000"/>
        </w:rPr>
        <w:t>如果</w:t>
      </w:r>
      <w:r w:rsidRPr="000A2A7C">
        <w:rPr>
          <w:rFonts w:hint="eastAsia"/>
          <w:color w:val="FF0000"/>
          <w:highlight w:val="yellow"/>
        </w:rPr>
        <w:t>做枪声检测系统要一条龙把多径反射，混响，环境噪音等等全部干掉</w:t>
      </w:r>
      <w:bookmarkStart w:id="0" w:name="_GoBack"/>
      <w:bookmarkEnd w:id="0"/>
      <w:r w:rsidRPr="005F76EF">
        <w:rPr>
          <w:rFonts w:hint="eastAsia"/>
          <w:color w:val="FF0000"/>
        </w:rPr>
        <w:t>才有准确率</w:t>
      </w:r>
      <w:r>
        <w:rPr>
          <w:rFonts w:hint="eastAsia"/>
        </w:rPr>
        <w:t>，之前论文总结中也指出有时候想分离较为困难</w:t>
      </w:r>
    </w:p>
    <w:sectPr w:rsidR="009870BF" w:rsidRPr="009870B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705347"/>
    <w:multiLevelType w:val="hybridMultilevel"/>
    <w:tmpl w:val="97AC3038"/>
    <w:lvl w:ilvl="0" w:tplc="EFF64AD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7B8103E"/>
    <w:multiLevelType w:val="hybridMultilevel"/>
    <w:tmpl w:val="8B7A2D64"/>
    <w:lvl w:ilvl="0" w:tplc="4A14526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26048"/>
    <w:rsid w:val="00026048"/>
    <w:rsid w:val="00063431"/>
    <w:rsid w:val="00070321"/>
    <w:rsid w:val="000A2A7C"/>
    <w:rsid w:val="000E2E7B"/>
    <w:rsid w:val="00143326"/>
    <w:rsid w:val="002F2350"/>
    <w:rsid w:val="003E5D11"/>
    <w:rsid w:val="00405134"/>
    <w:rsid w:val="004551E7"/>
    <w:rsid w:val="00484275"/>
    <w:rsid w:val="00495311"/>
    <w:rsid w:val="0052767B"/>
    <w:rsid w:val="0055007A"/>
    <w:rsid w:val="0055411A"/>
    <w:rsid w:val="00572D5C"/>
    <w:rsid w:val="005D7F1F"/>
    <w:rsid w:val="005F76EF"/>
    <w:rsid w:val="00667FA9"/>
    <w:rsid w:val="0067721A"/>
    <w:rsid w:val="00697CDF"/>
    <w:rsid w:val="006D6D16"/>
    <w:rsid w:val="00786EAF"/>
    <w:rsid w:val="007966DA"/>
    <w:rsid w:val="008677E5"/>
    <w:rsid w:val="008E716D"/>
    <w:rsid w:val="0090596A"/>
    <w:rsid w:val="009870BF"/>
    <w:rsid w:val="009D33B6"/>
    <w:rsid w:val="00A07C4A"/>
    <w:rsid w:val="00AD71D1"/>
    <w:rsid w:val="00B00133"/>
    <w:rsid w:val="00C644E8"/>
    <w:rsid w:val="00D670AB"/>
    <w:rsid w:val="00DF26B2"/>
    <w:rsid w:val="00FE1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9DEA2"/>
  <w15:docId w15:val="{3228B1B7-2672-4E32-82EF-B3A237F137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235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2</Pages>
  <Words>137</Words>
  <Characters>786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Zhao Zifeng</cp:lastModifiedBy>
  <cp:revision>32</cp:revision>
  <dcterms:created xsi:type="dcterms:W3CDTF">2020-06-13T17:49:00Z</dcterms:created>
  <dcterms:modified xsi:type="dcterms:W3CDTF">2020-06-14T05:21:00Z</dcterms:modified>
</cp:coreProperties>
</file>